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F9FD" w14:textId="77777777" w:rsidR="003123AA" w:rsidRDefault="003123AA" w:rsidP="003123AA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23366449" w14:textId="77777777" w:rsidR="003123AA" w:rsidRPr="001906FF" w:rsidRDefault="003123AA" w:rsidP="003123AA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605B2E19" w14:textId="122979FC" w:rsidR="003123AA" w:rsidRPr="003123AA" w:rsidRDefault="003123AA" w:rsidP="003123AA">
      <w:pPr>
        <w:jc w:val="center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r w:rsidRPr="003123AA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 зміну місцезнаходження юридичної особи відділу освіти Сквирської міської ради та затвердження Положення в новій редакції</w:t>
      </w:r>
      <w:r w:rsidRPr="003123AA">
        <w:rPr>
          <w:bCs/>
          <w:sz w:val="28"/>
          <w:szCs w:val="28"/>
          <w:lang w:val="uk-UA"/>
        </w:rPr>
        <w:t>»</w:t>
      </w:r>
    </w:p>
    <w:p w14:paraId="25045D4F" w14:textId="77777777" w:rsidR="003123AA" w:rsidRDefault="003123AA" w:rsidP="003123AA">
      <w:pPr>
        <w:jc w:val="center"/>
        <w:rPr>
          <w:b/>
          <w:sz w:val="28"/>
          <w:szCs w:val="28"/>
          <w:lang w:val="uk-UA"/>
        </w:rPr>
      </w:pPr>
    </w:p>
    <w:p w14:paraId="337C6C94" w14:textId="36D00514" w:rsidR="003123AA" w:rsidRPr="007B143D" w:rsidRDefault="003123AA" w:rsidP="003123AA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3123AA">
        <w:rPr>
          <w:sz w:val="28"/>
          <w:szCs w:val="28"/>
          <w:lang w:val="uk-UA"/>
        </w:rPr>
        <w:t xml:space="preserve">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 26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>підготовлений цей проєкт рішення.</w:t>
      </w:r>
    </w:p>
    <w:p w14:paraId="475E2B2E" w14:textId="12A60226" w:rsidR="003123AA" w:rsidRPr="007B143D" w:rsidRDefault="003123AA" w:rsidP="003123A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06 грудня 2022 року № 53-27-</w:t>
      </w:r>
      <w:r w:rsidRPr="00FD0DF7">
        <w:rPr>
          <w:bCs/>
          <w:lang w:val="en-US"/>
        </w:rPr>
        <w:t>VIII</w:t>
      </w:r>
      <w:r w:rsidRPr="003123AA">
        <w:rPr>
          <w:sz w:val="28"/>
          <w:szCs w:val="28"/>
          <w:lang w:val="uk-UA"/>
        </w:rPr>
        <w:t xml:space="preserve"> «Про перейменування вулиць в м. Сквира та в сільських населених пунктах Сквирської міської територіальної громади»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1A50220B" w14:textId="6C7FAB6A" w:rsidR="003C254B" w:rsidRDefault="003C254B" w:rsidP="003123A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Pr="003C254B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енням</w:t>
      </w:r>
      <w:r w:rsidRPr="003C254B">
        <w:rPr>
          <w:sz w:val="28"/>
          <w:szCs w:val="28"/>
          <w:lang w:val="uk-UA"/>
        </w:rPr>
        <w:t xml:space="preserve"> перейменування назв географічних об</w:t>
      </w:r>
      <w:r w:rsidRPr="003C254B">
        <w:rPr>
          <w:sz w:val="28"/>
          <w:szCs w:val="28"/>
          <w:lang w:val="uk-UA"/>
        </w:rPr>
        <w:t>’</w:t>
      </w:r>
      <w:r w:rsidRPr="003C254B">
        <w:rPr>
          <w:sz w:val="28"/>
          <w:szCs w:val="28"/>
          <w:lang w:val="uk-UA"/>
        </w:rPr>
        <w:t>єктів, об</w:t>
      </w:r>
      <w:r w:rsidRPr="003C254B">
        <w:rPr>
          <w:sz w:val="28"/>
          <w:szCs w:val="28"/>
          <w:lang w:val="uk-UA"/>
        </w:rPr>
        <w:t>’</w:t>
      </w:r>
      <w:r w:rsidRPr="003C254B">
        <w:rPr>
          <w:sz w:val="28"/>
          <w:szCs w:val="28"/>
          <w:lang w:val="uk-UA"/>
        </w:rPr>
        <w:t>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</w:t>
      </w:r>
      <w:r>
        <w:rPr>
          <w:sz w:val="28"/>
          <w:szCs w:val="28"/>
          <w:lang w:val="uk-UA"/>
        </w:rPr>
        <w:t xml:space="preserve"> було перейменовано вулиці та провулки в місті Сквира</w:t>
      </w:r>
      <w:r w:rsidR="00486B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86BD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окрема вулицю Богачевського перейменов</w:t>
      </w:r>
      <w:r w:rsidR="00486BDF">
        <w:rPr>
          <w:sz w:val="28"/>
          <w:szCs w:val="28"/>
          <w:lang w:val="uk-UA"/>
        </w:rPr>
        <w:t>ан</w:t>
      </w:r>
      <w:r>
        <w:rPr>
          <w:sz w:val="28"/>
          <w:szCs w:val="28"/>
          <w:lang w:val="uk-UA"/>
        </w:rPr>
        <w:t>о на вулицю Карла Болсуновського.</w:t>
      </w:r>
    </w:p>
    <w:p w14:paraId="2E7C1065" w14:textId="77FAFBFF" w:rsidR="003123AA" w:rsidRDefault="00486BDF" w:rsidP="00312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72A26DA1" w14:textId="648B156F" w:rsidR="00486BDF" w:rsidRPr="00C763D3" w:rsidRDefault="00486BDF" w:rsidP="00312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4E412B">
        <w:rPr>
          <w:sz w:val="28"/>
          <w:szCs w:val="28"/>
          <w:lang w:val="uk-UA"/>
        </w:rPr>
        <w:t xml:space="preserve">зв’язку з </w:t>
      </w:r>
      <w:r w:rsidR="004E412B">
        <w:rPr>
          <w:sz w:val="28"/>
          <w:szCs w:val="28"/>
          <w:lang w:val="uk-UA"/>
        </w:rPr>
        <w:t>реорганізаці</w:t>
      </w:r>
      <w:r w:rsidR="004E412B">
        <w:rPr>
          <w:sz w:val="28"/>
          <w:szCs w:val="28"/>
          <w:lang w:val="uk-UA"/>
        </w:rPr>
        <w:t>є</w:t>
      </w:r>
      <w:r w:rsidR="004E412B">
        <w:rPr>
          <w:sz w:val="28"/>
          <w:szCs w:val="28"/>
          <w:lang w:val="uk-UA"/>
        </w:rPr>
        <w:t>ю Сквирського дитячого будинку «Надія» Сквирської міської ради Київської області шляхом перетворення в комунальний заклад «Сквирський центр соціальної підтримки дітей та сімей «Надія» Сквирської міської ради Київської області</w:t>
      </w:r>
      <w:r>
        <w:rPr>
          <w:color w:val="000000"/>
          <w:sz w:val="28"/>
          <w:szCs w:val="28"/>
          <w:lang w:val="uk-UA"/>
        </w:rPr>
        <w:t xml:space="preserve"> </w:t>
      </w:r>
      <w:r w:rsidR="004E412B">
        <w:rPr>
          <w:color w:val="000000"/>
          <w:sz w:val="28"/>
          <w:szCs w:val="28"/>
          <w:lang w:val="uk-UA"/>
        </w:rPr>
        <w:t>(</w:t>
      </w:r>
      <w:r w:rsidRPr="00FB5847">
        <w:rPr>
          <w:sz w:val="28"/>
          <w:szCs w:val="28"/>
          <w:lang w:val="uk-UA"/>
        </w:rPr>
        <w:t xml:space="preserve">рішення Сквирської міської ради  </w:t>
      </w:r>
      <w:r w:rsidRPr="000E4056">
        <w:rPr>
          <w:sz w:val="28"/>
          <w:szCs w:val="28"/>
          <w:lang w:val="uk-UA"/>
        </w:rPr>
        <w:t>від 12 липня 2022 року № 30-23-</w:t>
      </w:r>
      <w:r w:rsidRPr="000E4056">
        <w:rPr>
          <w:sz w:val="28"/>
          <w:szCs w:val="28"/>
        </w:rPr>
        <w:t>V</w:t>
      </w:r>
      <w:r w:rsidRPr="000E4056">
        <w:rPr>
          <w:sz w:val="28"/>
          <w:szCs w:val="28"/>
          <w:lang w:val="uk-UA"/>
        </w:rPr>
        <w:t xml:space="preserve">ІІІ </w:t>
      </w:r>
      <w:r w:rsidRPr="00FB5847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реорганізацію Сквирського дитячого будинку «Надія» Сквирської міської ради Київської області шляхом перетворення в комунальний заклад «Сквирський центр соціальної підтримки дітей та сімей «Надія» Сквирської міської ради Київської області»</w:t>
      </w:r>
      <w:r w:rsidR="004E412B">
        <w:rPr>
          <w:sz w:val="28"/>
          <w:szCs w:val="28"/>
          <w:lang w:val="uk-UA"/>
        </w:rPr>
        <w:t>) є потреба внести зміни до Положення про відділ освіти Сквирської міської ради, виклавши його в новій редакції.</w:t>
      </w:r>
    </w:p>
    <w:p w14:paraId="688DB167" w14:textId="77777777" w:rsidR="003123AA" w:rsidRPr="00C763D3" w:rsidRDefault="003123AA" w:rsidP="003123AA">
      <w:pPr>
        <w:jc w:val="both"/>
        <w:rPr>
          <w:bCs/>
          <w:sz w:val="28"/>
          <w:szCs w:val="28"/>
          <w:lang w:val="uk-UA"/>
        </w:rPr>
      </w:pPr>
    </w:p>
    <w:p w14:paraId="1EDBBDE5" w14:textId="77777777" w:rsidR="003123AA" w:rsidRPr="00AF6314" w:rsidRDefault="003123AA" w:rsidP="003123AA">
      <w:pPr>
        <w:jc w:val="both"/>
        <w:rPr>
          <w:bCs/>
          <w:sz w:val="28"/>
          <w:szCs w:val="28"/>
          <w:lang w:val="uk-UA"/>
        </w:rPr>
      </w:pPr>
    </w:p>
    <w:p w14:paraId="6F10CF3C" w14:textId="77777777" w:rsidR="003123AA" w:rsidRPr="0055250F" w:rsidRDefault="003123AA" w:rsidP="003123AA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72EB10DA" w14:textId="77777777" w:rsidR="003123AA" w:rsidRDefault="003123AA" w:rsidP="003123AA"/>
    <w:p w14:paraId="3EF2764E" w14:textId="77777777" w:rsidR="003123AA" w:rsidRDefault="003123AA" w:rsidP="003123AA"/>
    <w:p w14:paraId="76B15298" w14:textId="77777777" w:rsidR="003123AA" w:rsidRDefault="003123AA" w:rsidP="003123AA"/>
    <w:p w14:paraId="117B1D00" w14:textId="77777777" w:rsidR="00727DA6" w:rsidRDefault="00727DA6"/>
    <w:sectPr w:rsidR="00727DA6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91"/>
    <w:rsid w:val="00131191"/>
    <w:rsid w:val="003123AA"/>
    <w:rsid w:val="003C254B"/>
    <w:rsid w:val="00486BDF"/>
    <w:rsid w:val="004E412B"/>
    <w:rsid w:val="0072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0983"/>
  <w15:chartTrackingRefBased/>
  <w15:docId w15:val="{060D90E1-323E-4640-BE6A-0154E288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2023-02-13T11:45:00Z</dcterms:created>
  <dcterms:modified xsi:type="dcterms:W3CDTF">2023-02-13T12:04:00Z</dcterms:modified>
</cp:coreProperties>
</file>